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055" w:rsidRDefault="00D23867" w:rsidP="00D23867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sz w:val="56"/>
          <w:szCs w:val="56"/>
          <w:lang w:eastAsia="es-UY"/>
        </w:rPr>
      </w:pPr>
      <w:r w:rsidRPr="00437055">
        <w:rPr>
          <w:rFonts w:ascii="Calibri" w:eastAsia="Times New Roman" w:hAnsi="Calibri" w:cs="Arial"/>
          <w:b/>
          <w:bCs/>
          <w:color w:val="FF0000"/>
          <w:sz w:val="56"/>
          <w:szCs w:val="56"/>
          <w:lang w:eastAsia="es-UY"/>
        </w:rPr>
        <w:t xml:space="preserve">Generadores de </w:t>
      </w:r>
      <w:r w:rsidR="00E9351A" w:rsidRPr="00437055">
        <w:rPr>
          <w:rFonts w:ascii="Calibri" w:eastAsia="Times New Roman" w:hAnsi="Calibri" w:cs="Arial"/>
          <w:b/>
          <w:bCs/>
          <w:color w:val="FF0000"/>
          <w:sz w:val="56"/>
          <w:szCs w:val="56"/>
          <w:lang w:eastAsia="es-UY"/>
        </w:rPr>
        <w:t xml:space="preserve">Violencia </w:t>
      </w:r>
      <w:r w:rsidRPr="00437055">
        <w:rPr>
          <w:rFonts w:ascii="Calibri" w:eastAsia="Times New Roman" w:hAnsi="Calibri" w:cs="Arial"/>
          <w:b/>
          <w:bCs/>
          <w:color w:val="FF0000"/>
          <w:sz w:val="56"/>
          <w:szCs w:val="56"/>
          <w:lang w:eastAsia="es-UY"/>
        </w:rPr>
        <w:t xml:space="preserve">en el Mundo actual </w:t>
      </w:r>
      <w:r w:rsidR="006F630D" w:rsidRPr="00437055">
        <w:rPr>
          <w:rFonts w:ascii="Calibri" w:eastAsia="Times New Roman" w:hAnsi="Calibri" w:cs="Arial"/>
          <w:b/>
          <w:bCs/>
          <w:color w:val="FF0000"/>
          <w:sz w:val="56"/>
          <w:szCs w:val="56"/>
          <w:lang w:eastAsia="es-UY"/>
        </w:rPr>
        <w:t xml:space="preserve">  </w:t>
      </w:r>
    </w:p>
    <w:p w:rsidR="00437055" w:rsidRDefault="00437055" w:rsidP="00D23867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sz w:val="56"/>
          <w:szCs w:val="56"/>
          <w:lang w:eastAsia="es-UY"/>
        </w:rPr>
      </w:pPr>
    </w:p>
    <w:p w:rsidR="00A7210E" w:rsidRPr="00437055" w:rsidRDefault="00D23867" w:rsidP="00D23867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color w:val="000000"/>
          <w:sz w:val="48"/>
          <w:szCs w:val="48"/>
          <w:lang w:eastAsia="es-UY"/>
        </w:rPr>
      </w:pPr>
      <w:r w:rsidRPr="00437055">
        <w:rPr>
          <w:rFonts w:ascii="Calibri" w:eastAsia="Times New Roman" w:hAnsi="Calibri" w:cs="Arial"/>
          <w:bCs/>
          <w:color w:val="000000"/>
          <w:sz w:val="56"/>
          <w:szCs w:val="56"/>
          <w:lang w:eastAsia="es-UY"/>
        </w:rPr>
        <w:t xml:space="preserve">Clasificación y Características de los Victimarios </w:t>
      </w:r>
      <w:r w:rsidR="00437055">
        <w:rPr>
          <w:rFonts w:ascii="Calibri" w:eastAsia="Times New Roman" w:hAnsi="Calibri" w:cs="Arial"/>
          <w:bCs/>
          <w:color w:val="000000"/>
          <w:sz w:val="56"/>
          <w:szCs w:val="56"/>
          <w:lang w:eastAsia="es-UY"/>
        </w:rPr>
        <w:t xml:space="preserve">          y sus relaciones con las Ví</w:t>
      </w:r>
      <w:r w:rsidRPr="00437055">
        <w:rPr>
          <w:rFonts w:ascii="Calibri" w:eastAsia="Times New Roman" w:hAnsi="Calibri" w:cs="Arial"/>
          <w:bCs/>
          <w:color w:val="000000"/>
          <w:sz w:val="56"/>
          <w:szCs w:val="56"/>
          <w:lang w:eastAsia="es-UY"/>
        </w:rPr>
        <w:t>ctimas</w:t>
      </w:r>
    </w:p>
    <w:p w:rsidR="00437055" w:rsidRDefault="00437055" w:rsidP="00086502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es-UY"/>
        </w:rPr>
      </w:pPr>
    </w:p>
    <w:p w:rsidR="00E9351A" w:rsidRPr="004D0A23" w:rsidRDefault="009F18DF" w:rsidP="00086502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sz w:val="44"/>
          <w:szCs w:val="40"/>
          <w:lang w:eastAsia="es-UY"/>
        </w:rPr>
      </w:pPr>
      <w:r w:rsidRPr="004D0A23">
        <w:rPr>
          <w:rFonts w:ascii="Calibri" w:eastAsia="Times New Roman" w:hAnsi="Calibri" w:cs="Arial"/>
          <w:b/>
          <w:bCs/>
          <w:color w:val="FF0000"/>
          <w:sz w:val="44"/>
          <w:szCs w:val="40"/>
          <w:lang w:eastAsia="es-UY"/>
        </w:rPr>
        <w:t>Jueves 11 de Agosto a las 20:00</w:t>
      </w:r>
      <w:r w:rsidR="00E9351A" w:rsidRPr="004D0A23">
        <w:rPr>
          <w:rFonts w:ascii="Calibri" w:eastAsia="Times New Roman" w:hAnsi="Calibri" w:cs="Arial"/>
          <w:b/>
          <w:bCs/>
          <w:color w:val="FF0000"/>
          <w:sz w:val="44"/>
          <w:szCs w:val="40"/>
          <w:lang w:eastAsia="es-UY"/>
        </w:rPr>
        <w:t xml:space="preserve"> Hs.</w:t>
      </w:r>
    </w:p>
    <w:p w:rsidR="00856CA4" w:rsidRPr="000222FC" w:rsidRDefault="00E9351A" w:rsidP="009F18DF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40"/>
          <w:szCs w:val="40"/>
          <w:lang w:eastAsia="es-UY"/>
        </w:rPr>
      </w:pPr>
      <w:r w:rsidRPr="000222FC">
        <w:rPr>
          <w:rFonts w:ascii="Calibri" w:eastAsia="Times New Roman" w:hAnsi="Calibri" w:cs="Arial"/>
          <w:b/>
          <w:bCs/>
          <w:color w:val="000000"/>
          <w:sz w:val="40"/>
          <w:szCs w:val="40"/>
          <w:lang w:eastAsia="es-UY"/>
        </w:rPr>
        <w:t xml:space="preserve">Salón </w:t>
      </w:r>
      <w:r w:rsidR="009F18DF" w:rsidRPr="000222FC">
        <w:rPr>
          <w:rFonts w:ascii="Calibri" w:eastAsia="Times New Roman" w:hAnsi="Calibri" w:cs="Arial"/>
          <w:b/>
          <w:bCs/>
          <w:color w:val="000000"/>
          <w:sz w:val="40"/>
          <w:szCs w:val="40"/>
          <w:lang w:eastAsia="es-UY"/>
        </w:rPr>
        <w:t xml:space="preserve">de Conferencias </w:t>
      </w:r>
      <w:r w:rsidR="00437055">
        <w:rPr>
          <w:rFonts w:ascii="Calibri" w:eastAsia="Times New Roman" w:hAnsi="Calibri" w:cs="Arial"/>
          <w:b/>
          <w:bCs/>
          <w:color w:val="000000"/>
          <w:sz w:val="40"/>
          <w:szCs w:val="40"/>
          <w:lang w:eastAsia="es-UY"/>
        </w:rPr>
        <w:t>de L</w:t>
      </w:r>
      <w:r w:rsidR="00856CA4" w:rsidRPr="000222FC">
        <w:rPr>
          <w:rFonts w:ascii="Calibri" w:eastAsia="Times New Roman" w:hAnsi="Calibri" w:cs="Arial"/>
          <w:b/>
          <w:bCs/>
          <w:color w:val="000000"/>
          <w:sz w:val="40"/>
          <w:szCs w:val="40"/>
          <w:lang w:eastAsia="es-UY"/>
        </w:rPr>
        <w:t xml:space="preserve">a Asistencial </w:t>
      </w:r>
    </w:p>
    <w:p w:rsidR="009F18DF" w:rsidRPr="00437055" w:rsidRDefault="00856CA4" w:rsidP="009F18DF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es-UY"/>
        </w:rPr>
      </w:pPr>
      <w:r w:rsidRPr="00437055"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es-UY"/>
        </w:rPr>
        <w:t>Policlínica Centro</w:t>
      </w:r>
      <w:r w:rsidR="004D0A23"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es-UY"/>
        </w:rPr>
        <w:t xml:space="preserve"> </w:t>
      </w:r>
      <w:r w:rsidRPr="00437055">
        <w:rPr>
          <w:rFonts w:ascii="Calibri" w:eastAsia="Times New Roman" w:hAnsi="Calibri" w:cs="Arial"/>
          <w:b/>
          <w:bCs/>
          <w:color w:val="FF0000"/>
          <w:sz w:val="40"/>
          <w:szCs w:val="40"/>
          <w:lang w:eastAsia="es-UY"/>
        </w:rPr>
        <w:t xml:space="preserve"> </w:t>
      </w:r>
    </w:p>
    <w:p w:rsidR="006901CE" w:rsidRPr="009F18DF" w:rsidRDefault="009F18DF" w:rsidP="009F18DF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48"/>
          <w:szCs w:val="48"/>
          <w:lang w:eastAsia="es-UY"/>
        </w:rPr>
        <w:t xml:space="preserve"> </w:t>
      </w:r>
    </w:p>
    <w:p w:rsidR="009F18DF" w:rsidRPr="00A7210E" w:rsidRDefault="00795C30" w:rsidP="00795C30">
      <w:pPr>
        <w:shd w:val="clear" w:color="auto" w:fill="FFFFFF"/>
        <w:tabs>
          <w:tab w:val="left" w:pos="2977"/>
        </w:tabs>
        <w:spacing w:after="0" w:line="240" w:lineRule="auto"/>
        <w:rPr>
          <w:rFonts w:ascii="Calibri" w:eastAsia="Times New Roman" w:hAnsi="Calibri" w:cs="Arial"/>
          <w:b/>
          <w:bCs/>
          <w:color w:val="000000"/>
          <w:sz w:val="40"/>
          <w:szCs w:val="40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                           </w:t>
      </w:r>
      <w:r w:rsidR="00005615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                                       </w:t>
      </w:r>
      <w:r w:rsidR="008A0C19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      </w:t>
      </w:r>
      <w:r w:rsidR="00A7210E" w:rsidRPr="00A7210E">
        <w:rPr>
          <w:rFonts w:ascii="Calibri" w:eastAsia="Times New Roman" w:hAnsi="Calibri" w:cs="Arial"/>
          <w:b/>
          <w:bCs/>
          <w:color w:val="000000"/>
          <w:sz w:val="40"/>
          <w:szCs w:val="40"/>
          <w:lang w:eastAsia="es-UY"/>
        </w:rPr>
        <w:t xml:space="preserve">Expositores </w:t>
      </w:r>
    </w:p>
    <w:p w:rsidR="00E9351A" w:rsidRPr="00E9351A" w:rsidRDefault="00E9351A" w:rsidP="00086502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Dr. GUIDO BERRO ROVIRA</w:t>
      </w:r>
    </w:p>
    <w:p w:rsidR="00E9351A" w:rsidRPr="00E9351A" w:rsidRDefault="00E9351A" w:rsidP="00086502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es-UY"/>
        </w:rPr>
      </w:pPr>
      <w:r w:rsidRPr="00E9351A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FACULTAD DE MEDICINA CLAEH</w:t>
      </w:r>
      <w:r w:rsidR="006901C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, Uruguay</w:t>
      </w:r>
    </w:p>
    <w:p w:rsidR="006901CE" w:rsidRDefault="006901CE" w:rsidP="00086502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Dr.  MARIO VIGNOLO</w:t>
      </w:r>
    </w:p>
    <w:p w:rsidR="00E9351A" w:rsidRPr="00E9351A" w:rsidRDefault="00E9351A" w:rsidP="00086502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color w:val="000000"/>
          <w:sz w:val="24"/>
          <w:szCs w:val="24"/>
          <w:lang w:eastAsia="es-UY"/>
        </w:rPr>
      </w:pPr>
      <w:r w:rsidRPr="00E9351A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MEDICO LEGISTA </w:t>
      </w:r>
      <w:r w:rsidR="000222FC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(Córdoba</w:t>
      </w:r>
      <w:r w:rsidR="006901C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, Argentina</w:t>
      </w:r>
      <w:r w:rsidR="00005615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)</w:t>
      </w:r>
    </w:p>
    <w:p w:rsidR="006901CE" w:rsidRDefault="006901CE" w:rsidP="00086502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Dr. HECTOR BRUNNER</w:t>
      </w:r>
    </w:p>
    <w:p w:rsidR="006901CE" w:rsidRDefault="00E9351A" w:rsidP="00086502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 w:rsidRPr="00E9351A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MEDICO LEGISTA Y ABOGADO CRIMINALISTA</w:t>
      </w:r>
    </w:p>
    <w:p w:rsidR="00A7210E" w:rsidRPr="008A0C19" w:rsidRDefault="00005615" w:rsidP="008A0C19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(</w:t>
      </w:r>
      <w:r w:rsidR="006901C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Entre </w:t>
      </w:r>
      <w:r w:rsidR="00AA2BDA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Ríos, Argentina</w:t>
      </w: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)</w:t>
      </w:r>
    </w:p>
    <w:p w:rsidR="006F630D" w:rsidRDefault="006F630D" w:rsidP="00086502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36"/>
          <w:szCs w:val="36"/>
          <w:lang w:eastAsia="es-UY"/>
        </w:rPr>
      </w:pPr>
    </w:p>
    <w:p w:rsidR="00A7210E" w:rsidRPr="006F630D" w:rsidRDefault="00A7210E" w:rsidP="00086502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40"/>
          <w:szCs w:val="40"/>
          <w:lang w:eastAsia="es-UY"/>
        </w:rPr>
      </w:pPr>
      <w:r w:rsidRPr="006F630D">
        <w:rPr>
          <w:rFonts w:ascii="Calibri" w:eastAsia="Times New Roman" w:hAnsi="Calibri" w:cs="Arial"/>
          <w:b/>
          <w:bCs/>
          <w:color w:val="000000"/>
          <w:sz w:val="40"/>
          <w:szCs w:val="40"/>
          <w:lang w:eastAsia="es-UY"/>
        </w:rPr>
        <w:t xml:space="preserve">Panel Reactivo </w:t>
      </w:r>
    </w:p>
    <w:p w:rsidR="00795C30" w:rsidRDefault="00795C30" w:rsidP="00A7210E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Dra. JOSEFINA ROJAS ABOGADA </w:t>
      </w:r>
      <w:r w:rsidR="00A7210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y </w:t>
      </w:r>
      <w:r w:rsidR="00005615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Lic</w:t>
      </w: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. ROMINA LANDA PSICÓLOGA</w:t>
      </w:r>
    </w:p>
    <w:p w:rsidR="008A0C19" w:rsidRDefault="00A7210E" w:rsidP="00A7210E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Centro Zonta de Atención y Asesoramiento a Mu</w:t>
      </w:r>
      <w:r w:rsidR="006F630D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jeres Víctimas de Violencia Domé</w:t>
      </w: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stica</w:t>
      </w:r>
    </w:p>
    <w:p w:rsidR="008A0C19" w:rsidRDefault="008A0C19" w:rsidP="00437055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Dra. SILVIA </w:t>
      </w:r>
      <w:proofErr w:type="gramStart"/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COSTA</w:t>
      </w:r>
      <w:r w:rsidR="004D0A23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:</w:t>
      </w:r>
      <w:proofErr w:type="gramEnd"/>
      <w:r w:rsidR="004D0A23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 MEDICA GENERAL - MEDICO</w:t>
      </w: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LEGISTA </w:t>
      </w:r>
      <w:r w:rsidR="00437055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- </w:t>
      </w: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La Asistencial</w:t>
      </w:r>
    </w:p>
    <w:p w:rsidR="008A0C19" w:rsidRDefault="008A0C19" w:rsidP="00437055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Dra. SUSANA </w:t>
      </w:r>
      <w:proofErr w:type="gramStart"/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SOTTO </w:t>
      </w:r>
      <w:r w:rsidR="004D0A23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:</w:t>
      </w:r>
      <w:proofErr w:type="gramEnd"/>
      <w:r w:rsidR="004D0A23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ABOGADO PENALISTA</w:t>
      </w:r>
      <w:r w:rsidR="00437055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- </w:t>
      </w: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Cá</w:t>
      </w:r>
      <w:r w:rsidR="00437055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tedra de Derecho Penal del CLAEH</w:t>
      </w:r>
    </w:p>
    <w:p w:rsidR="008A0C19" w:rsidRDefault="00F37E3E" w:rsidP="00F37E3E">
      <w:pPr>
        <w:shd w:val="clear" w:color="auto" w:fill="FFFFFF"/>
        <w:tabs>
          <w:tab w:val="left" w:pos="2977"/>
        </w:tabs>
        <w:spacing w:after="0" w:line="240" w:lineRule="auto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                                                                  </w:t>
      </w:r>
      <w:r w:rsidR="006F630D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Sociólogo  OMAR MARESCA </w:t>
      </w: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</w:t>
      </w:r>
    </w:p>
    <w:p w:rsidR="00D90501" w:rsidRDefault="00D90501" w:rsidP="00A7210E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Centro de Estudios sobre Masculinidades y Género </w:t>
      </w:r>
    </w:p>
    <w:p w:rsidR="00795C30" w:rsidRPr="00795C30" w:rsidRDefault="004D0A23" w:rsidP="00437055">
      <w:pPr>
        <w:shd w:val="clear" w:color="auto" w:fill="FFFFFF"/>
        <w:tabs>
          <w:tab w:val="left" w:pos="2977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LICENCIADA</w:t>
      </w:r>
      <w:r w:rsidR="006F630D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. </w:t>
      </w:r>
      <w:proofErr w:type="gramStart"/>
      <w:r w:rsidR="006F630D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en</w:t>
      </w:r>
      <w:proofErr w:type="gramEnd"/>
      <w:r w:rsidR="006F630D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Trabajo Social </w:t>
      </w:r>
      <w:r w:rsidR="00F37E3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</w:t>
      </w:r>
      <w:r w:rsidR="006F630D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ANDREA TAURIZANO</w:t>
      </w:r>
      <w:r w:rsidR="00437055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</w:t>
      </w: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</w:t>
      </w:r>
      <w:r w:rsidR="00437055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-   </w:t>
      </w:r>
      <w:r w:rsidR="006F630D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La Asistencial </w:t>
      </w:r>
      <w:r w:rsidR="00005615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</w:t>
      </w:r>
    </w:p>
    <w:p w:rsidR="006901CE" w:rsidRPr="006F630D" w:rsidRDefault="00086502" w:rsidP="0008650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b/>
          <w:bCs/>
          <w:color w:val="000000"/>
          <w:sz w:val="48"/>
          <w:szCs w:val="48"/>
          <w:lang w:eastAsia="es-UY"/>
        </w:rPr>
      </w:pPr>
      <w:r w:rsidRPr="006F630D">
        <w:rPr>
          <w:rFonts w:ascii="Calibri" w:eastAsia="Times New Roman" w:hAnsi="Calibri" w:cs="Arial"/>
          <w:b/>
          <w:bCs/>
          <w:color w:val="000000"/>
          <w:sz w:val="48"/>
          <w:szCs w:val="48"/>
          <w:lang w:eastAsia="es-UY"/>
        </w:rPr>
        <w:t xml:space="preserve">                                      </w:t>
      </w:r>
      <w:r w:rsidR="006F630D">
        <w:rPr>
          <w:rFonts w:ascii="Calibri" w:eastAsia="Times New Roman" w:hAnsi="Calibri" w:cs="Arial"/>
          <w:b/>
          <w:bCs/>
          <w:color w:val="000000"/>
          <w:sz w:val="48"/>
          <w:szCs w:val="48"/>
          <w:lang w:eastAsia="es-UY"/>
        </w:rPr>
        <w:t xml:space="preserve">       </w:t>
      </w:r>
      <w:r w:rsidR="00D23867" w:rsidRPr="006F630D">
        <w:rPr>
          <w:rFonts w:ascii="Calibri" w:eastAsia="Times New Roman" w:hAnsi="Calibri" w:cs="Arial"/>
          <w:b/>
          <w:bCs/>
          <w:color w:val="000000"/>
          <w:sz w:val="48"/>
          <w:szCs w:val="48"/>
          <w:lang w:eastAsia="es-UY"/>
        </w:rPr>
        <w:t xml:space="preserve">INVITAN </w:t>
      </w:r>
    </w:p>
    <w:p w:rsidR="00086502" w:rsidRDefault="00086502" w:rsidP="00086502">
      <w:pPr>
        <w:shd w:val="clear" w:color="auto" w:fill="FFFFFF"/>
        <w:spacing w:after="0" w:line="240" w:lineRule="auto"/>
        <w:ind w:left="142" w:hanging="1665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                            </w:t>
      </w:r>
      <w:r w:rsidR="00E9351A" w:rsidRPr="00E9351A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ZONTA</w:t>
      </w:r>
      <w:r w:rsidR="006901C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CLUB PUNTA DEL ESTE –</w:t>
      </w:r>
      <w:r w:rsidR="00AA2BDA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</w:t>
      </w:r>
      <w:r w:rsidR="006901C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MALDONADO </w:t>
      </w:r>
    </w:p>
    <w:p w:rsidR="00086502" w:rsidRDefault="00086502" w:rsidP="00086502">
      <w:pPr>
        <w:shd w:val="clear" w:color="auto" w:fill="FFFFFF"/>
        <w:spacing w:after="0" w:line="240" w:lineRule="auto"/>
        <w:ind w:left="142" w:hanging="1665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                                    CO</w:t>
      </w:r>
      <w:r w:rsidR="006901C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MITÉ DE É</w:t>
      </w:r>
      <w:r w:rsidR="00E9351A" w:rsidRPr="00E9351A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TI</w:t>
      </w:r>
      <w:r w:rsidR="006901C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CA</w:t>
      </w:r>
      <w:r w:rsidR="00A7210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</w:t>
      </w:r>
      <w:r w:rsidR="00437055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ASISTENCIAL </w:t>
      </w:r>
      <w:r w:rsidR="006901C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Y </w:t>
      </w:r>
      <w:r w:rsidR="006F630D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EQUIPO DE VIOLENCIA DOMÉ</w:t>
      </w:r>
      <w:r w:rsidR="00E9351A" w:rsidRPr="00E9351A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STICA </w:t>
      </w:r>
    </w:p>
    <w:p w:rsidR="00086502" w:rsidRDefault="00086502" w:rsidP="00086502">
      <w:pPr>
        <w:shd w:val="clear" w:color="auto" w:fill="FFFFFF"/>
        <w:spacing w:after="0" w:line="240" w:lineRule="auto"/>
        <w:ind w:left="142" w:hanging="1665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                                      </w:t>
      </w:r>
      <w:r w:rsidR="00E9351A" w:rsidRPr="00E9351A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DE LA ASISTENCIAL</w:t>
      </w:r>
      <w:r w:rsidR="006901C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</w:t>
      </w: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>MÉDICA</w:t>
      </w:r>
      <w:r w:rsidR="006901CE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DEPARTAMENTAL DE MALDONADO</w:t>
      </w:r>
    </w:p>
    <w:p w:rsidR="00086502" w:rsidRDefault="00086502" w:rsidP="006F630D">
      <w:pPr>
        <w:shd w:val="clear" w:color="auto" w:fill="FFFFFF"/>
        <w:spacing w:after="0" w:line="240" w:lineRule="auto"/>
        <w:ind w:hanging="1665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                    </w:t>
      </w:r>
      <w:r w:rsidR="006F630D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            CÁ</w:t>
      </w:r>
      <w:r w:rsidR="009F18DF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TEDRA DE MEDICINA LEGAL DEL CLAEH </w:t>
      </w:r>
    </w:p>
    <w:p w:rsidR="00AA2BDA" w:rsidRDefault="009B0F5A" w:rsidP="009F18DF">
      <w:pPr>
        <w:shd w:val="clear" w:color="auto" w:fill="FFFFFF"/>
        <w:spacing w:after="0" w:line="240" w:lineRule="auto"/>
        <w:ind w:hanging="1665"/>
        <w:jc w:val="center"/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3.1pt;margin-top:10.95pt;width:179.25pt;height:126.5pt;z-index:-251657728;mso-position-horizontal-relative:text;mso-position-vertical-relative:text;mso-width-relative:page;mso-height-relative:page" wrapcoords="-106 0 -106 21450 21600 21450 21600 0 -106 0">
            <v:imagedata r:id="rId6" o:title="ASIST"/>
            <w10:wrap type="through"/>
          </v:shape>
        </w:pict>
      </w:r>
      <w:r w:rsidR="009F18DF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                    </w:t>
      </w:r>
    </w:p>
    <w:p w:rsidR="00841259" w:rsidRPr="00086502" w:rsidRDefault="006F630D" w:rsidP="009F18D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es-UY"/>
        </w:rPr>
      </w:pPr>
      <w:r>
        <w:rPr>
          <w:noProof/>
          <w:lang w:eastAsia="es-UY"/>
        </w:rPr>
        <w:drawing>
          <wp:anchor distT="0" distB="0" distL="114300" distR="114300" simplePos="0" relativeHeight="251656704" behindDoc="0" locked="0" layoutInCell="1" allowOverlap="1" wp14:anchorId="76C2F9C1" wp14:editId="30F45CBF">
            <wp:simplePos x="0" y="0"/>
            <wp:positionH relativeFrom="column">
              <wp:posOffset>5300980</wp:posOffset>
            </wp:positionH>
            <wp:positionV relativeFrom="paragraph">
              <wp:posOffset>133350</wp:posOffset>
            </wp:positionV>
            <wp:extent cx="18288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75" y="21304"/>
                <wp:lineTo x="21375" y="0"/>
                <wp:lineTo x="0" y="0"/>
              </wp:wrapPolygon>
            </wp:wrapThrough>
            <wp:docPr id="3" name="Imagen 3" descr="http://www.lebret-irfed.org/IMG/jpg/logo_cla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bret-irfed.org/IMG/jpg/logo_clae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UY"/>
        </w:rPr>
        <w:drawing>
          <wp:anchor distT="0" distB="0" distL="114300" distR="114300" simplePos="0" relativeHeight="251657728" behindDoc="0" locked="0" layoutInCell="1" allowOverlap="1" wp14:anchorId="4F1924DC" wp14:editId="12A7F0C7">
            <wp:simplePos x="0" y="0"/>
            <wp:positionH relativeFrom="column">
              <wp:posOffset>147955</wp:posOffset>
            </wp:positionH>
            <wp:positionV relativeFrom="paragraph">
              <wp:posOffset>383540</wp:posOffset>
            </wp:positionV>
            <wp:extent cx="280035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453" y="21200"/>
                <wp:lineTo x="2145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1 FINAL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t xml:space="preserve">  </w:t>
      </w:r>
      <w:r w:rsidR="00086502">
        <w:rPr>
          <w:rFonts w:ascii="Calibri" w:eastAsia="Times New Roman" w:hAnsi="Calibri" w:cs="Arial"/>
          <w:b/>
          <w:bCs/>
          <w:color w:val="000000"/>
          <w:sz w:val="27"/>
          <w:szCs w:val="27"/>
          <w:lang w:eastAsia="es-UY"/>
        </w:rPr>
        <w:t xml:space="preserve">                               </w:t>
      </w:r>
    </w:p>
    <w:sectPr w:rsidR="00841259" w:rsidRPr="00086502" w:rsidSect="00D23867">
      <w:pgSz w:w="11906" w:h="16838"/>
      <w:pgMar w:top="720" w:right="424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389C"/>
    <w:multiLevelType w:val="multilevel"/>
    <w:tmpl w:val="EC9C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213C61"/>
    <w:multiLevelType w:val="multilevel"/>
    <w:tmpl w:val="1C14A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51A"/>
    <w:rsid w:val="00005615"/>
    <w:rsid w:val="000222FC"/>
    <w:rsid w:val="00086502"/>
    <w:rsid w:val="0028792D"/>
    <w:rsid w:val="00437055"/>
    <w:rsid w:val="004D0A23"/>
    <w:rsid w:val="00572FE6"/>
    <w:rsid w:val="006901CE"/>
    <w:rsid w:val="006F630D"/>
    <w:rsid w:val="00795C30"/>
    <w:rsid w:val="007F2E40"/>
    <w:rsid w:val="00841259"/>
    <w:rsid w:val="00856CA4"/>
    <w:rsid w:val="008A0C19"/>
    <w:rsid w:val="0096288B"/>
    <w:rsid w:val="009662AE"/>
    <w:rsid w:val="009F18DF"/>
    <w:rsid w:val="00A7210E"/>
    <w:rsid w:val="00AA2BDA"/>
    <w:rsid w:val="00B56648"/>
    <w:rsid w:val="00D23867"/>
    <w:rsid w:val="00D90501"/>
    <w:rsid w:val="00E9351A"/>
    <w:rsid w:val="00EC2660"/>
    <w:rsid w:val="00F3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7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13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Usuao</dc:creator>
  <cp:lastModifiedBy>Luffi</cp:lastModifiedBy>
  <cp:revision>3</cp:revision>
  <cp:lastPrinted>2016-08-02T13:45:00Z</cp:lastPrinted>
  <dcterms:created xsi:type="dcterms:W3CDTF">2016-08-02T20:42:00Z</dcterms:created>
  <dcterms:modified xsi:type="dcterms:W3CDTF">2016-08-02T20:45:00Z</dcterms:modified>
</cp:coreProperties>
</file>